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5" w:rsidRDefault="00EE121B">
      <w:r>
        <w:t>Organization event page</w:t>
      </w:r>
      <w:proofErr w:type="gramStart"/>
      <w:r>
        <w:t>:</w:t>
      </w:r>
      <w:proofErr w:type="gramEnd"/>
      <w:r>
        <w:br/>
      </w:r>
      <w:r>
        <w:br/>
        <w:t xml:space="preserve">1. IITER: </w:t>
      </w:r>
      <w:hyperlink r:id="rId5">
        <w:r>
          <w:rPr>
            <w:color w:val="1155CC"/>
            <w:u w:val="single"/>
          </w:rPr>
          <w:t>https://iiter.org/conf/index.php?id=2455143&amp;source=aca</w:t>
        </w:r>
      </w:hyperlink>
      <w:r>
        <w:br/>
        <w:t xml:space="preserve">2. Research foundation: </w:t>
      </w:r>
      <w:hyperlink r:id="rId6">
        <w:r>
          <w:rPr>
            <w:color w:val="1155CC"/>
            <w:u w:val="single"/>
          </w:rPr>
          <w:t>https://researchfoundation.net/event/index.php?id=2454974&amp;source=aca</w:t>
        </w:r>
      </w:hyperlink>
    </w:p>
    <w:p w:rsidR="00DA18A5" w:rsidRDefault="00EE121B">
      <w:r>
        <w:t xml:space="preserve">3. WRF: </w:t>
      </w:r>
      <w:hyperlink r:id="rId7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//www.wrfconference.com/event/index.php?id=2449547&amp;source=aca</w:t>
        </w:r>
      </w:hyperlink>
      <w:r>
        <w:br/>
        <w:t xml:space="preserve">4. SNET: </w:t>
      </w:r>
      <w:hyperlink r:id="rId8">
        <w:r>
          <w:rPr>
            <w:color w:val="1155CC"/>
            <w:u w:val="single"/>
          </w:rPr>
          <w:t>https://sciencenet.co/event/index.php?id=2477806&amp;source=aca</w:t>
        </w:r>
      </w:hyperlink>
    </w:p>
    <w:p w:rsidR="00DA18A5" w:rsidRDefault="00EE121B">
      <w:proofErr w:type="gramStart"/>
      <w:r>
        <w:t>5.Research</w:t>
      </w:r>
      <w:proofErr w:type="gramEnd"/>
      <w:r>
        <w:t xml:space="preserve"> leagues: </w:t>
      </w:r>
      <w:hyperlink r:id="rId9">
        <w:r>
          <w:rPr>
            <w:color w:val="1155CC"/>
            <w:u w:val="single"/>
          </w:rPr>
          <w:t>https://researchleagues.com/event/index.php?id=2448568&amp;source=aca</w:t>
        </w:r>
      </w:hyperlink>
    </w:p>
    <w:p w:rsidR="00DA18A5" w:rsidRDefault="00EE121B">
      <w:r>
        <w:t xml:space="preserve">6. IIERD: </w:t>
      </w:r>
      <w:hyperlink r:id="rId10">
        <w:r>
          <w:rPr>
            <w:color w:val="1155CC"/>
            <w:u w:val="single"/>
          </w:rPr>
          <w:t>https://www.iierd.org/events/index.php?id</w:t>
        </w:r>
        <w:r>
          <w:rPr>
            <w:color w:val="1155CC"/>
            <w:u w:val="single"/>
          </w:rPr>
          <w:t>=2439921&amp;source=aca</w:t>
        </w:r>
      </w:hyperlink>
    </w:p>
    <w:p w:rsidR="00DA18A5" w:rsidRDefault="00EE121B">
      <w:r>
        <w:t xml:space="preserve">7. Research society: </w:t>
      </w:r>
      <w:hyperlink r:id="rId11">
        <w:r>
          <w:rPr>
            <w:color w:val="1155CC"/>
            <w:u w:val="single"/>
          </w:rPr>
          <w:t>https://researchsociety.co/event/index.php?id=2292909&amp;source=aca</w:t>
        </w:r>
      </w:hyperlink>
    </w:p>
    <w:p w:rsidR="00DA18A5" w:rsidRDefault="00EE121B">
      <w:r>
        <w:t xml:space="preserve">8. Science leagues: </w:t>
      </w:r>
      <w:hyperlink r:id="rId12">
        <w:r>
          <w:rPr>
            <w:color w:val="1155CC"/>
            <w:u w:val="single"/>
          </w:rPr>
          <w:t>https://scienceleagues.com/events/index.php?id=2452104&amp;source=aca</w:t>
        </w:r>
      </w:hyperlink>
    </w:p>
    <w:p w:rsidR="00DA18A5" w:rsidRDefault="00EE121B">
      <w:r>
        <w:t xml:space="preserve">9. World academics: </w:t>
      </w:r>
      <w:hyperlink r:id="rId13">
        <w:r>
          <w:rPr>
            <w:color w:val="1155CC"/>
            <w:u w:val="single"/>
          </w:rPr>
          <w:t>https://worldacademics.net/event/index.php?id=2</w:t>
        </w:r>
        <w:r>
          <w:rPr>
            <w:color w:val="1155CC"/>
            <w:u w:val="single"/>
          </w:rPr>
          <w:t>453688&amp;source=aca</w:t>
        </w:r>
      </w:hyperlink>
    </w:p>
    <w:p w:rsidR="00DA18A5" w:rsidRDefault="00EE121B">
      <w:r>
        <w:t xml:space="preserve">10. Research plus: </w:t>
      </w:r>
      <w:hyperlink r:id="rId14">
        <w:r>
          <w:rPr>
            <w:color w:val="1155CC"/>
            <w:u w:val="single"/>
          </w:rPr>
          <w:t>https://researchplus.co/event/index.php?id=2456398&amp;source=aca</w:t>
        </w:r>
      </w:hyperlink>
    </w:p>
    <w:p w:rsidR="00DA18A5" w:rsidRDefault="00EE121B">
      <w:r>
        <w:t xml:space="preserve">11. ISER: </w:t>
      </w:r>
      <w:hyperlink r:id="rId15">
        <w:r>
          <w:rPr>
            <w:color w:val="1155CC"/>
            <w:u w:val="single"/>
          </w:rPr>
          <w:t>https://iser.org.in/conf/index.php?id=2452982&amp;source=aca</w:t>
        </w:r>
      </w:hyperlink>
    </w:p>
    <w:p w:rsidR="00DA18A5" w:rsidRDefault="00EE121B">
      <w:r>
        <w:t xml:space="preserve">12. ASAR: </w:t>
      </w:r>
      <w:hyperlink r:id="rId16">
        <w:r>
          <w:rPr>
            <w:color w:val="1155CC"/>
            <w:u w:val="single"/>
          </w:rPr>
          <w:t>https://asar.net.in/event/index.php?id=2441194&amp;source=aca</w:t>
        </w:r>
      </w:hyperlink>
    </w:p>
    <w:p w:rsidR="00DA18A5" w:rsidRDefault="00EE121B">
      <w:r>
        <w:t xml:space="preserve">13. Science Cite: </w:t>
      </w:r>
      <w:hyperlink r:id="rId17">
        <w:r>
          <w:rPr>
            <w:color w:val="1155CC"/>
            <w:u w:val="single"/>
          </w:rPr>
          <w:t>https://www.sciencecite.com/event/index.php?id=2443883&amp;source=aca</w:t>
        </w:r>
      </w:hyperlink>
    </w:p>
    <w:p w:rsidR="00DA18A5" w:rsidRDefault="00EE121B">
      <w:r>
        <w:t xml:space="preserve">14. Research </w:t>
      </w:r>
      <w:proofErr w:type="spellStart"/>
      <w:r>
        <w:t>fora</w:t>
      </w:r>
      <w:proofErr w:type="spellEnd"/>
      <w:r>
        <w:t xml:space="preserve">: </w:t>
      </w:r>
      <w:hyperlink r:id="rId18">
        <w:r>
          <w:rPr>
            <w:color w:val="1155CC"/>
            <w:u w:val="single"/>
          </w:rPr>
          <w:t>https://www.researchfora.n</w:t>
        </w:r>
        <w:r>
          <w:rPr>
            <w:color w:val="1155CC"/>
            <w:u w:val="single"/>
          </w:rPr>
          <w:t>et/event/index.php?id=2447596&amp;source=aca</w:t>
        </w:r>
      </w:hyperlink>
    </w:p>
    <w:p w:rsidR="00DA18A5" w:rsidRDefault="00EE121B">
      <w:r>
        <w:t xml:space="preserve">15. IIRST: </w:t>
      </w:r>
      <w:hyperlink r:id="rId19">
        <w:r>
          <w:rPr>
            <w:color w:val="1155CC"/>
            <w:u w:val="single"/>
          </w:rPr>
          <w:t>https://www.iirst.com/event/index.php?id=2293942&amp;source=aca</w:t>
        </w:r>
      </w:hyperlink>
    </w:p>
    <w:p w:rsidR="00DA18A5" w:rsidRDefault="00EE121B">
      <w:r>
        <w:t xml:space="preserve">16. ITAR: </w:t>
      </w:r>
      <w:hyperlink r:id="rId20">
        <w:r>
          <w:rPr>
            <w:color w:val="1155CC"/>
            <w:u w:val="single"/>
          </w:rPr>
          <w:t>https://itar.in/conf/index.php?id=2294853&amp;source=aca</w:t>
        </w:r>
      </w:hyperlink>
    </w:p>
    <w:p w:rsidR="00DA18A5" w:rsidRDefault="00EE121B">
      <w:r>
        <w:t xml:space="preserve">17. AFTER: </w:t>
      </w:r>
      <w:hyperlink r:id="rId21">
        <w:r>
          <w:rPr>
            <w:color w:val="1155CC"/>
            <w:u w:val="single"/>
          </w:rPr>
          <w:t>https://after.org.in/event/index.php?id=2444880&amp;source=aca</w:t>
        </w:r>
      </w:hyperlink>
    </w:p>
    <w:p w:rsidR="00DA18A5" w:rsidRDefault="00EE121B">
      <w:r>
        <w:t xml:space="preserve">18. SAIRAP: </w:t>
      </w:r>
      <w:hyperlink r:id="rId22">
        <w:r>
          <w:rPr>
            <w:color w:val="1155CC"/>
            <w:u w:val="single"/>
          </w:rPr>
          <w:t>https://sairap.org/conf/index.php?id=2446803&amp;source=aca</w:t>
        </w:r>
      </w:hyperlink>
    </w:p>
    <w:p w:rsidR="00DA18A5" w:rsidRDefault="00EE121B">
      <w:r>
        <w:pict>
          <v:rect id="_x0000_i1025" style="width:0;height:1.5pt" o:hralign="center" o:hrstd="t" o:hr="t" fillcolor="#a0a0a0" stroked="f"/>
        </w:pic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IITER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  <w:r>
        <w:rPr>
          <w:color w:val="333333"/>
          <w:sz w:val="20"/>
          <w:szCs w:val="20"/>
        </w:rPr>
        <w:br/>
      </w:r>
      <w:proofErr w:type="spellStart"/>
      <w:r>
        <w:rPr>
          <w:color w:val="333333"/>
          <w:sz w:val="20"/>
          <w:szCs w:val="20"/>
        </w:rPr>
        <w:t>Aissa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  <w:r>
        <w:rPr>
          <w:color w:val="333333"/>
          <w:sz w:val="20"/>
          <w:szCs w:val="20"/>
        </w:rPr>
        <w:br/>
        <w:t>Samarqand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952500" cy="1247775"/>
            <wp:effectExtent l="0" t="0" r="0" b="0"/>
            <wp:docPr id="2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Sunny </w:t>
      </w:r>
      <w:proofErr w:type="spellStart"/>
      <w:r>
        <w:rPr>
          <w:color w:val="333333"/>
          <w:sz w:val="20"/>
          <w:szCs w:val="20"/>
        </w:rPr>
        <w:t>Goh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Eng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Giap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U</w:t>
      </w:r>
      <w:r>
        <w:rPr>
          <w:color w:val="333333"/>
          <w:sz w:val="20"/>
          <w:szCs w:val="20"/>
        </w:rPr>
        <w:t>niversiti</w:t>
      </w:r>
      <w:proofErr w:type="spellEnd"/>
      <w:r>
        <w:rPr>
          <w:color w:val="333333"/>
          <w:sz w:val="20"/>
          <w:szCs w:val="20"/>
        </w:rPr>
        <w:t xml:space="preserve"> Malaysia Terengganu, Malaysia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1257300" cy="1524234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Avus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Hou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Asia Eastern University of Science and technology, Taiwan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09663" cy="1266825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Dr. KOTTEESWARAN RANGASAMY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College of Engineering, India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ITAR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19188" cy="1495425"/>
            <wp:effectExtent l="0" t="0" r="0" b="0"/>
            <wp:docPr id="2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Jagannatha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Rao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Kosagisharaf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KL Deemed to be University, India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</w:t>
      </w:r>
      <w:r>
        <w:rPr>
          <w:color w:val="333333"/>
          <w:sz w:val="20"/>
          <w:szCs w:val="20"/>
        </w:rPr>
        <w:t>*********************************************************</w:t>
      </w:r>
    </w:p>
    <w:p w:rsidR="00DA18A5" w:rsidRDefault="00EE121B">
      <w:pPr>
        <w:rPr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Research foundation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90625" cy="1319213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Suban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Sahoo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Sardar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Vallabhbhai</w:t>
      </w:r>
      <w:proofErr w:type="spellEnd"/>
      <w:r>
        <w:rPr>
          <w:color w:val="333333"/>
          <w:sz w:val="20"/>
          <w:szCs w:val="20"/>
        </w:rPr>
        <w:t xml:space="preserve"> National Institute of Technology,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952500" cy="1352550"/>
            <wp:effectExtent l="0" t="0" r="0" b="0"/>
            <wp:docPr id="2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Yuval </w:t>
      </w:r>
      <w:proofErr w:type="spellStart"/>
      <w:r>
        <w:rPr>
          <w:color w:val="333333"/>
          <w:sz w:val="20"/>
          <w:szCs w:val="20"/>
        </w:rPr>
        <w:t>Yaron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Tel Aviv </w:t>
      </w:r>
      <w:proofErr w:type="spellStart"/>
      <w:r>
        <w:rPr>
          <w:color w:val="333333"/>
          <w:sz w:val="20"/>
          <w:szCs w:val="20"/>
        </w:rPr>
        <w:t>Sourasky</w:t>
      </w:r>
      <w:proofErr w:type="spellEnd"/>
      <w:r>
        <w:rPr>
          <w:color w:val="333333"/>
          <w:sz w:val="20"/>
          <w:szCs w:val="20"/>
        </w:rPr>
        <w:t xml:space="preserve"> Medical Center, Tel Aviv University, Israel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09663" cy="1266825"/>
            <wp:effectExtent l="0" t="0" r="0" b="0"/>
            <wp:docPr id="1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Dr. KOTTEESWARAN RA</w:t>
      </w:r>
      <w:r>
        <w:rPr>
          <w:color w:val="333333"/>
          <w:sz w:val="20"/>
          <w:szCs w:val="20"/>
        </w:rPr>
        <w:t>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College of Engineering,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038225" cy="1104900"/>
            <wp:effectExtent l="0" t="0" r="0" b="0"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Eduard </w:t>
      </w:r>
      <w:proofErr w:type="spellStart"/>
      <w:r>
        <w:rPr>
          <w:color w:val="333333"/>
          <w:sz w:val="20"/>
          <w:szCs w:val="20"/>
        </w:rPr>
        <w:t>Albay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Don Mariano Marcos Memorial State University, Philippines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b/>
          <w:color w:val="9900FF"/>
          <w:sz w:val="26"/>
          <w:szCs w:val="26"/>
        </w:rPr>
        <w:t>For WRF</w:t>
      </w:r>
      <w:r>
        <w:rPr>
          <w:b/>
          <w:color w:val="333333"/>
          <w:sz w:val="20"/>
          <w:szCs w:val="20"/>
        </w:rPr>
        <w:br/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Aissa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samarqand</w:t>
      </w:r>
      <w:proofErr w:type="spellEnd"/>
      <w:proofErr w:type="gramEnd"/>
      <w:r>
        <w:rPr>
          <w:color w:val="333333"/>
          <w:sz w:val="20"/>
          <w:szCs w:val="20"/>
        </w:rPr>
        <w:t xml:space="preserve">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809625" cy="1047750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Hsien</w:t>
      </w:r>
      <w:proofErr w:type="spellEnd"/>
      <w:r>
        <w:rPr>
          <w:color w:val="333333"/>
          <w:sz w:val="20"/>
          <w:szCs w:val="20"/>
        </w:rPr>
        <w:t>-Ming Lee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Academia </w:t>
      </w:r>
      <w:proofErr w:type="spellStart"/>
      <w:r>
        <w:rPr>
          <w:color w:val="333333"/>
          <w:sz w:val="20"/>
          <w:szCs w:val="20"/>
        </w:rPr>
        <w:t>Sinica</w:t>
      </w:r>
      <w:proofErr w:type="spellEnd"/>
      <w:r>
        <w:rPr>
          <w:color w:val="333333"/>
          <w:sz w:val="20"/>
          <w:szCs w:val="20"/>
        </w:rPr>
        <w:t>, Taiwan, Province of China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1066800" cy="1447800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Dr.Subhash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Chander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Dubey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Govt.College</w:t>
      </w:r>
      <w:proofErr w:type="spellEnd"/>
      <w:r>
        <w:rPr>
          <w:color w:val="333333"/>
          <w:sz w:val="20"/>
          <w:szCs w:val="20"/>
        </w:rPr>
        <w:t xml:space="preserve"> of Engineering and </w:t>
      </w:r>
      <w:proofErr w:type="spellStart"/>
      <w:r>
        <w:rPr>
          <w:color w:val="333333"/>
          <w:sz w:val="20"/>
          <w:szCs w:val="20"/>
        </w:rPr>
        <w:t>Technology</w:t>
      </w:r>
      <w:proofErr w:type="gramStart"/>
      <w:r>
        <w:rPr>
          <w:color w:val="333333"/>
          <w:sz w:val="20"/>
          <w:szCs w:val="20"/>
        </w:rPr>
        <w:t>,Jammu</w:t>
      </w:r>
      <w:proofErr w:type="spellEnd"/>
      <w:proofErr w:type="gramEnd"/>
      <w:r>
        <w:rPr>
          <w:color w:val="333333"/>
          <w:sz w:val="20"/>
          <w:szCs w:val="20"/>
        </w:rPr>
        <w:t>-INDIA,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4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Asso</w:t>
      </w:r>
      <w:proofErr w:type="spellEnd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Baysah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Adventist University of West Africa, Liberia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 xml:space="preserve">For </w:t>
      </w:r>
      <w:proofErr w:type="spellStart"/>
      <w:r>
        <w:rPr>
          <w:b/>
          <w:color w:val="9900FF"/>
          <w:sz w:val="26"/>
          <w:szCs w:val="26"/>
        </w:rPr>
        <w:t>Sciencenet</w:t>
      </w:r>
      <w:proofErr w:type="spellEnd"/>
    </w:p>
    <w:p w:rsidR="00DA18A5" w:rsidRDefault="00DA18A5">
      <w:pPr>
        <w:rPr>
          <w:color w:val="333333"/>
          <w:sz w:val="16"/>
          <w:szCs w:val="16"/>
        </w:rPr>
      </w:pPr>
    </w:p>
    <w:p w:rsidR="00DA18A5" w:rsidRDefault="00EE121B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  <w:lang w:val="en-IN"/>
        </w:rPr>
        <w:drawing>
          <wp:inline distT="114300" distB="114300" distL="114300" distR="114300">
            <wp:extent cx="981075" cy="1028700"/>
            <wp:effectExtent l="0" t="0" r="0" b="0"/>
            <wp:docPr id="2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Narasimhan</w:t>
      </w:r>
      <w:proofErr w:type="spellEnd"/>
      <w:r>
        <w:rPr>
          <w:color w:val="333333"/>
          <w:sz w:val="20"/>
          <w:szCs w:val="20"/>
        </w:rPr>
        <w:t xml:space="preserve"> M S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Indian Institute of Manag</w:t>
      </w:r>
      <w:r>
        <w:rPr>
          <w:color w:val="333333"/>
          <w:sz w:val="20"/>
          <w:szCs w:val="20"/>
        </w:rPr>
        <w:t>ement Bangalore, India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Research leagues</w:t>
      </w: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285875" cy="104775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Dr. Muhammad </w:t>
      </w:r>
      <w:proofErr w:type="spellStart"/>
      <w:r>
        <w:rPr>
          <w:color w:val="333333"/>
          <w:sz w:val="20"/>
          <w:szCs w:val="20"/>
        </w:rPr>
        <w:t>Umer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COMSATS University Islamabad, Pakistan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pict>
          <v:rect id="_x0000_i1035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Dipak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Sahoo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Woxsen</w:t>
      </w:r>
      <w:proofErr w:type="spellEnd"/>
      <w:r>
        <w:rPr>
          <w:color w:val="333333"/>
          <w:sz w:val="20"/>
          <w:szCs w:val="20"/>
        </w:rPr>
        <w:t xml:space="preserve"> University, India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DA18A5">
      <w:pPr>
        <w:rPr>
          <w:b/>
          <w:color w:val="333333"/>
          <w:sz w:val="20"/>
          <w:szCs w:val="20"/>
        </w:rPr>
      </w:pPr>
    </w:p>
    <w:p w:rsidR="00EE121B" w:rsidRDefault="00EE121B">
      <w:pPr>
        <w:rPr>
          <w:b/>
          <w:color w:val="9900FF"/>
          <w:sz w:val="26"/>
          <w:szCs w:val="26"/>
        </w:rPr>
      </w:pP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lastRenderedPageBreak/>
        <w:t>For IIERD</w:t>
      </w: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62050" cy="1181100"/>
            <wp:effectExtent l="0" t="0" r="0" b="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Clement </w:t>
      </w:r>
      <w:proofErr w:type="spellStart"/>
      <w:r>
        <w:rPr>
          <w:b/>
          <w:color w:val="333333"/>
          <w:sz w:val="20"/>
          <w:szCs w:val="20"/>
        </w:rPr>
        <w:t>Langa</w:t>
      </w:r>
      <w:proofErr w:type="spellEnd"/>
    </w:p>
    <w:p w:rsidR="00DA18A5" w:rsidRDefault="00EE121B">
      <w:pPr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Eswatini</w:t>
      </w:r>
      <w:proofErr w:type="spellEnd"/>
      <w:r>
        <w:rPr>
          <w:b/>
          <w:color w:val="333333"/>
          <w:sz w:val="20"/>
          <w:szCs w:val="20"/>
        </w:rPr>
        <w:t xml:space="preserve"> Medical Christian University, Swaziland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Govind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Sharan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Dangayach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Malaviya</w:t>
      </w:r>
      <w:proofErr w:type="spellEnd"/>
      <w:r>
        <w:rPr>
          <w:color w:val="333333"/>
          <w:sz w:val="20"/>
          <w:szCs w:val="20"/>
        </w:rPr>
        <w:t xml:space="preserve"> National Institute of Technology Jaipur, India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Research society</w:t>
      </w:r>
    </w:p>
    <w:p w:rsidR="00DA18A5" w:rsidRDefault="00DA18A5">
      <w:pPr>
        <w:rPr>
          <w:b/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Bahar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Muhammed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Salahaddin</w:t>
      </w:r>
      <w:proofErr w:type="spellEnd"/>
      <w:r>
        <w:rPr>
          <w:color w:val="333333"/>
          <w:sz w:val="20"/>
          <w:szCs w:val="20"/>
        </w:rPr>
        <w:t xml:space="preserve"> University- Erbil, Iraq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381125" cy="1266825"/>
            <wp:effectExtent l="0" t="0" r="0" b="0"/>
            <wp:docPr id="2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ARCHIE LAUDERES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NORTHWEST SAMAR STATE UNIVERSITY, Philippines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781050" cy="100012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Deyaa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eldin</w:t>
      </w:r>
      <w:proofErr w:type="spellEnd"/>
      <w:r>
        <w:rPr>
          <w:color w:val="333333"/>
          <w:sz w:val="20"/>
          <w:szCs w:val="20"/>
        </w:rPr>
        <w:t xml:space="preserve"> Mohamed Sabra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National Research Centre, Egypt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Abdolamir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Allameh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Faculty of Medical Sciences, </w:t>
      </w:r>
      <w:proofErr w:type="spellStart"/>
      <w:r>
        <w:rPr>
          <w:color w:val="333333"/>
          <w:sz w:val="20"/>
          <w:szCs w:val="20"/>
        </w:rPr>
        <w:t>Tarbiat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Modares</w:t>
      </w:r>
      <w:proofErr w:type="spellEnd"/>
      <w:r>
        <w:rPr>
          <w:color w:val="333333"/>
          <w:sz w:val="20"/>
          <w:szCs w:val="20"/>
        </w:rPr>
        <w:t xml:space="preserve"> University, Iran, Islamic Republic of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DA18A5">
      <w:pPr>
        <w:rPr>
          <w:color w:val="333333"/>
          <w:sz w:val="20"/>
          <w:szCs w:val="20"/>
        </w:rPr>
      </w:pPr>
    </w:p>
    <w:p w:rsidR="00EE121B" w:rsidRDefault="00EE121B">
      <w:pPr>
        <w:rPr>
          <w:b/>
          <w:color w:val="9900FF"/>
          <w:sz w:val="26"/>
          <w:szCs w:val="26"/>
        </w:rPr>
      </w:pP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lastRenderedPageBreak/>
        <w:t>For Science leagues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Sampath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Tallu</w:t>
      </w:r>
      <w:r>
        <w:rPr>
          <w:color w:val="333333"/>
          <w:sz w:val="20"/>
          <w:szCs w:val="20"/>
        </w:rPr>
        <w:t>ri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Western Michigan University, United States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0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009650" cy="933450"/>
            <wp:effectExtent l="0" t="0" r="0" b="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ASHUTOSH SHARMA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AMITY UNIVERSITY JHARKHAND, RANCHI, INDIA,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1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43000" cy="1085850"/>
            <wp:effectExtent l="0" t="0" r="0" b="0"/>
            <wp:docPr id="2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Amit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Gautam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Banaras Hindu University,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2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204913" cy="111442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Marcello Martinez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UniversitÃ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della</w:t>
      </w:r>
      <w:proofErr w:type="spellEnd"/>
      <w:proofErr w:type="gramEnd"/>
      <w:r>
        <w:rPr>
          <w:color w:val="333333"/>
          <w:sz w:val="20"/>
          <w:szCs w:val="20"/>
        </w:rPr>
        <w:t xml:space="preserve"> Campania, Italy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</w:t>
      </w:r>
      <w:r>
        <w:rPr>
          <w:color w:val="333333"/>
          <w:sz w:val="20"/>
          <w:szCs w:val="20"/>
        </w:rPr>
        <w:t>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World academics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Khalaf</w:t>
      </w:r>
      <w:proofErr w:type="spellEnd"/>
      <w:r>
        <w:rPr>
          <w:color w:val="333333"/>
          <w:sz w:val="20"/>
          <w:szCs w:val="20"/>
        </w:rPr>
        <w:t xml:space="preserve"> S </w:t>
      </w:r>
      <w:proofErr w:type="spellStart"/>
      <w:r>
        <w:rPr>
          <w:color w:val="333333"/>
          <w:sz w:val="20"/>
          <w:szCs w:val="20"/>
        </w:rPr>
        <w:t>Gaeid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Tikrit</w:t>
      </w:r>
      <w:proofErr w:type="spellEnd"/>
      <w:r>
        <w:rPr>
          <w:color w:val="333333"/>
          <w:sz w:val="20"/>
          <w:szCs w:val="20"/>
        </w:rPr>
        <w:t xml:space="preserve"> University, Iraq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3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JAYASHREE SUBRAMANIAN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PSG COLLEGE OF TECHNOLOGY,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Kasim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Alomari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University of </w:t>
      </w:r>
      <w:proofErr w:type="spellStart"/>
      <w:r>
        <w:rPr>
          <w:color w:val="333333"/>
          <w:sz w:val="20"/>
          <w:szCs w:val="20"/>
        </w:rPr>
        <w:t>ThiQar</w:t>
      </w:r>
      <w:proofErr w:type="spellEnd"/>
      <w:r>
        <w:rPr>
          <w:color w:val="333333"/>
          <w:sz w:val="20"/>
          <w:szCs w:val="20"/>
        </w:rPr>
        <w:t>, Iraq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5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1047750" cy="107632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Ali </w:t>
      </w:r>
      <w:proofErr w:type="spellStart"/>
      <w:r>
        <w:rPr>
          <w:color w:val="333333"/>
          <w:sz w:val="20"/>
          <w:szCs w:val="20"/>
        </w:rPr>
        <w:t>Ulvi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Ozbey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Bitlis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Eren</w:t>
      </w:r>
      <w:proofErr w:type="spellEnd"/>
      <w:r>
        <w:rPr>
          <w:color w:val="333333"/>
          <w:sz w:val="20"/>
          <w:szCs w:val="20"/>
        </w:rPr>
        <w:t xml:space="preserve"> University, Turkey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6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Diogo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Jacintho</w:t>
      </w:r>
      <w:proofErr w:type="spellEnd"/>
      <w:r>
        <w:rPr>
          <w:color w:val="333333"/>
          <w:sz w:val="20"/>
          <w:szCs w:val="20"/>
        </w:rPr>
        <w:t xml:space="preserve"> Barbosa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Estacio</w:t>
      </w:r>
      <w:proofErr w:type="spellEnd"/>
      <w:r>
        <w:rPr>
          <w:color w:val="333333"/>
          <w:sz w:val="20"/>
          <w:szCs w:val="20"/>
        </w:rPr>
        <w:t xml:space="preserve"> de SÃ¡ University (Rio de Janeiro - BRAZIL) and </w:t>
      </w:r>
      <w:proofErr w:type="spellStart"/>
      <w:r>
        <w:rPr>
          <w:color w:val="333333"/>
          <w:sz w:val="20"/>
          <w:szCs w:val="20"/>
        </w:rPr>
        <w:t>SÃ£o</w:t>
      </w:r>
      <w:proofErr w:type="spellEnd"/>
      <w:r>
        <w:rPr>
          <w:color w:val="333333"/>
          <w:sz w:val="20"/>
          <w:szCs w:val="20"/>
        </w:rPr>
        <w:t xml:space="preserve"> Carlos Federal University (</w:t>
      </w:r>
      <w:proofErr w:type="spellStart"/>
      <w:r>
        <w:rPr>
          <w:color w:val="333333"/>
          <w:sz w:val="20"/>
          <w:szCs w:val="20"/>
        </w:rPr>
        <w:t>SÃ£o</w:t>
      </w:r>
      <w:proofErr w:type="spellEnd"/>
      <w:r>
        <w:rPr>
          <w:color w:val="333333"/>
          <w:sz w:val="20"/>
          <w:szCs w:val="20"/>
        </w:rPr>
        <w:t xml:space="preserve"> Paulo - BRAZIL), Brazil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7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09663" cy="1266825"/>
            <wp:effectExtent l="0" t="0" r="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</w:t>
      </w:r>
      <w:r>
        <w:rPr>
          <w:color w:val="333333"/>
          <w:sz w:val="20"/>
          <w:szCs w:val="20"/>
        </w:rPr>
        <w:t>. KOTTEESWARAN RANGASAMY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College of Engineering,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8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781050" cy="1019175"/>
            <wp:effectExtent l="0" t="0" r="0" b="0"/>
            <wp:docPr id="2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Alesa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Durgaryan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ASPU, Armenia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49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Hena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Yasmin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sifundzani</w:t>
      </w:r>
      <w:proofErr w:type="spellEnd"/>
      <w:proofErr w:type="gramEnd"/>
      <w:r>
        <w:rPr>
          <w:color w:val="333333"/>
          <w:sz w:val="20"/>
          <w:szCs w:val="20"/>
        </w:rPr>
        <w:t>, Swaziland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0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Anita </w:t>
      </w:r>
      <w:proofErr w:type="spellStart"/>
      <w:r>
        <w:rPr>
          <w:color w:val="333333"/>
          <w:sz w:val="20"/>
          <w:szCs w:val="20"/>
        </w:rPr>
        <w:t>Dani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University of Fraser Valley, Canada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Research plus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Yousif</w:t>
      </w:r>
      <w:proofErr w:type="spellEnd"/>
      <w:r>
        <w:rPr>
          <w:color w:val="333333"/>
          <w:sz w:val="20"/>
          <w:szCs w:val="20"/>
        </w:rPr>
        <w:t xml:space="preserve"> Ali </w:t>
      </w:r>
      <w:proofErr w:type="spellStart"/>
      <w:r>
        <w:rPr>
          <w:color w:val="333333"/>
          <w:sz w:val="20"/>
          <w:szCs w:val="20"/>
        </w:rPr>
        <w:t>Yousif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Algabri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Shandong University, China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1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1109663" cy="1266825"/>
            <wp:effectExtent l="0" t="0" r="0" b="0"/>
            <wp:docPr id="1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Dr. KOTTEESWARAN RANGASAMY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</w:t>
      </w:r>
      <w:r>
        <w:rPr>
          <w:color w:val="333333"/>
          <w:sz w:val="20"/>
          <w:szCs w:val="20"/>
        </w:rPr>
        <w:t>lege of Engineering,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2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976313" cy="1152525"/>
            <wp:effectExtent l="0" t="0" r="0" b="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Josune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RodrÃ­guez-Negro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University of the Basque Country (UPV/EHU), Spain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ISER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Ais</w:t>
      </w:r>
      <w:r>
        <w:rPr>
          <w:color w:val="333333"/>
          <w:sz w:val="20"/>
          <w:szCs w:val="20"/>
        </w:rPr>
        <w:t>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samarqand</w:t>
      </w:r>
      <w:proofErr w:type="spellEnd"/>
      <w:proofErr w:type="gramEnd"/>
      <w:r>
        <w:rPr>
          <w:color w:val="333333"/>
          <w:sz w:val="20"/>
          <w:szCs w:val="20"/>
        </w:rPr>
        <w:t xml:space="preserve">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3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Nizara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Hazarika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Sonapur</w:t>
      </w:r>
      <w:proofErr w:type="spellEnd"/>
      <w:r>
        <w:rPr>
          <w:color w:val="333333"/>
          <w:sz w:val="20"/>
          <w:szCs w:val="20"/>
        </w:rPr>
        <w:t xml:space="preserve"> College, </w:t>
      </w:r>
      <w:proofErr w:type="spellStart"/>
      <w:r>
        <w:rPr>
          <w:color w:val="333333"/>
          <w:sz w:val="20"/>
          <w:szCs w:val="20"/>
        </w:rPr>
        <w:t>Sonapur</w:t>
      </w:r>
      <w:proofErr w:type="spellEnd"/>
      <w:r>
        <w:rPr>
          <w:color w:val="333333"/>
          <w:sz w:val="20"/>
          <w:szCs w:val="20"/>
        </w:rPr>
        <w:t>, India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4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381125" cy="172402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Dr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Md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Enamul</w:t>
      </w:r>
      <w:proofErr w:type="spellEnd"/>
      <w:r>
        <w:rPr>
          <w:color w:val="333333"/>
          <w:sz w:val="20"/>
          <w:szCs w:val="20"/>
        </w:rPr>
        <w:t xml:space="preserve"> Islam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Chattogram</w:t>
      </w:r>
      <w:proofErr w:type="spellEnd"/>
      <w:r>
        <w:rPr>
          <w:color w:val="333333"/>
          <w:sz w:val="20"/>
          <w:szCs w:val="20"/>
        </w:rPr>
        <w:t xml:space="preserve"> Cantonment College, Bangladesh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DA18A5">
      <w:pPr>
        <w:rPr>
          <w:b/>
          <w:color w:val="333333"/>
          <w:sz w:val="20"/>
          <w:szCs w:val="20"/>
        </w:rPr>
      </w:pPr>
    </w:p>
    <w:p w:rsidR="00EE121B" w:rsidRDefault="00EE121B">
      <w:pPr>
        <w:rPr>
          <w:b/>
          <w:color w:val="9900FF"/>
          <w:sz w:val="26"/>
          <w:szCs w:val="26"/>
        </w:rPr>
      </w:pPr>
    </w:p>
    <w:p w:rsidR="00EE121B" w:rsidRDefault="00EE121B">
      <w:pPr>
        <w:rPr>
          <w:b/>
          <w:color w:val="9900FF"/>
          <w:sz w:val="26"/>
          <w:szCs w:val="26"/>
        </w:rPr>
      </w:pP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lastRenderedPageBreak/>
        <w:t>For ASAR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Wee </w:t>
      </w:r>
      <w:proofErr w:type="spellStart"/>
      <w:r>
        <w:rPr>
          <w:color w:val="333333"/>
          <w:sz w:val="20"/>
          <w:szCs w:val="20"/>
        </w:rPr>
        <w:t>Sim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Choo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Monash</w:t>
      </w:r>
      <w:proofErr w:type="spellEnd"/>
      <w:r>
        <w:rPr>
          <w:color w:val="333333"/>
          <w:sz w:val="20"/>
          <w:szCs w:val="20"/>
        </w:rPr>
        <w:t xml:space="preserve"> University Malaysia, Malaysia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</w:t>
      </w:r>
      <w:r>
        <w:rPr>
          <w:color w:val="333333"/>
          <w:sz w:val="20"/>
          <w:szCs w:val="20"/>
        </w:rPr>
        <w:t>*****************************************************************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Science Cite</w:t>
      </w:r>
    </w:p>
    <w:p w:rsidR="00DA18A5" w:rsidRDefault="00DA18A5">
      <w:pPr>
        <w:rPr>
          <w:b/>
          <w:sz w:val="26"/>
          <w:szCs w:val="26"/>
        </w:rPr>
      </w:pP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223963" cy="1285875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Sreehari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Sreekumar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Ulster University, United Kingdom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5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Aissa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samarqand</w:t>
      </w:r>
      <w:proofErr w:type="spellEnd"/>
      <w:proofErr w:type="gramEnd"/>
      <w:r>
        <w:rPr>
          <w:color w:val="333333"/>
          <w:sz w:val="20"/>
          <w:szCs w:val="20"/>
        </w:rPr>
        <w:t xml:space="preserve">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6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Female dummy photo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BI</w:t>
      </w:r>
      <w:r>
        <w:rPr>
          <w:color w:val="333333"/>
          <w:sz w:val="20"/>
          <w:szCs w:val="20"/>
        </w:rPr>
        <w:t>NGQING Wu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University of Wisconsin, Parkside, United States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7" style="width:0;height:1.5pt" o:hralign="center" o:hrstd="t" o:hr="t" fillcolor="#a0a0a0" stroked="f"/>
        </w:pic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09663" cy="1266825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Dr. KOTTEESWARAN RANGASAMY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College of Engineering, India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 xml:space="preserve">For Research </w:t>
      </w:r>
      <w:proofErr w:type="spellStart"/>
      <w:r>
        <w:rPr>
          <w:b/>
          <w:color w:val="9900FF"/>
          <w:sz w:val="26"/>
          <w:szCs w:val="26"/>
        </w:rPr>
        <w:t>fora</w:t>
      </w:r>
      <w:proofErr w:type="spellEnd"/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Aissa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samarqand</w:t>
      </w:r>
      <w:proofErr w:type="spellEnd"/>
      <w:proofErr w:type="gramEnd"/>
      <w:r>
        <w:rPr>
          <w:color w:val="333333"/>
          <w:sz w:val="20"/>
          <w:szCs w:val="20"/>
        </w:rPr>
        <w:t xml:space="preserve">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pict>
          <v:rect id="_x0000_i1058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lastRenderedPageBreak/>
        <w:drawing>
          <wp:inline distT="114300" distB="114300" distL="114300" distR="114300">
            <wp:extent cx="976313" cy="1152525"/>
            <wp:effectExtent l="0" t="0" r="0" b="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Josune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RodrÃ­guez-Negro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University of the Basque Country (UPV/EHU), Spain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IIRST</w:t>
      </w:r>
    </w:p>
    <w:p w:rsidR="00DA18A5" w:rsidRDefault="00DA18A5">
      <w:pPr>
        <w:rPr>
          <w:color w:val="333333"/>
          <w:sz w:val="20"/>
          <w:szCs w:val="20"/>
        </w:rPr>
      </w:pP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Aissa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Boudjella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samarqand</w:t>
      </w:r>
      <w:proofErr w:type="spellEnd"/>
      <w:proofErr w:type="gramEnd"/>
      <w:r>
        <w:rPr>
          <w:color w:val="333333"/>
          <w:sz w:val="20"/>
          <w:szCs w:val="20"/>
        </w:rPr>
        <w:t xml:space="preserve"> international university technology, Uzbekistan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</w:t>
      </w:r>
      <w:r>
        <w:rPr>
          <w:color w:val="333333"/>
          <w:sz w:val="20"/>
          <w:szCs w:val="20"/>
        </w:rPr>
        <w:t>***************************************************************************************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AFTER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Adewale</w:t>
      </w:r>
      <w:proofErr w:type="spellEnd"/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Olukayode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Ogunrinade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Gombe</w:t>
      </w:r>
      <w:proofErr w:type="spellEnd"/>
      <w:r>
        <w:rPr>
          <w:color w:val="333333"/>
          <w:sz w:val="20"/>
          <w:szCs w:val="20"/>
        </w:rPr>
        <w:t xml:space="preserve"> State University, Nigeria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</w:t>
      </w:r>
      <w:r>
        <w:rPr>
          <w:color w:val="333333"/>
          <w:sz w:val="20"/>
          <w:szCs w:val="20"/>
        </w:rPr>
        <w:t>******************************************</w:t>
      </w:r>
    </w:p>
    <w:p w:rsidR="00DA18A5" w:rsidRDefault="00EE121B">
      <w:pPr>
        <w:rPr>
          <w:b/>
          <w:color w:val="9900FF"/>
          <w:sz w:val="26"/>
          <w:szCs w:val="26"/>
        </w:rPr>
      </w:pPr>
      <w:r>
        <w:rPr>
          <w:b/>
          <w:color w:val="9900FF"/>
          <w:sz w:val="26"/>
          <w:szCs w:val="26"/>
        </w:rPr>
        <w:t>For Science society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Male dummy photo</w:t>
      </w:r>
    </w:p>
    <w:p w:rsidR="00DA18A5" w:rsidRDefault="00EE121B">
      <w:pPr>
        <w:rPr>
          <w:color w:val="333333"/>
          <w:sz w:val="24"/>
          <w:szCs w:val="24"/>
        </w:rPr>
      </w:pPr>
      <w:r>
        <w:rPr>
          <w:color w:val="333333"/>
          <w:sz w:val="20"/>
          <w:szCs w:val="20"/>
        </w:rPr>
        <w:t>NILADRI MAITI</w:t>
      </w:r>
    </w:p>
    <w:p w:rsidR="00DA18A5" w:rsidRDefault="00EE121B">
      <w:pPr>
        <w:rPr>
          <w:color w:val="333333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333333"/>
          <w:sz w:val="21"/>
          <w:szCs w:val="21"/>
          <w:highlight w:val="white"/>
        </w:rPr>
        <w:t xml:space="preserve">SCHOOL OF DENTISTRY- CENTRAL ASIAN UNIVERSITY, </w:t>
      </w:r>
      <w:r>
        <w:rPr>
          <w:color w:val="333333"/>
          <w:sz w:val="20"/>
          <w:szCs w:val="20"/>
          <w:highlight w:val="white"/>
        </w:rPr>
        <w:t>Uzbekistan</w:t>
      </w:r>
    </w:p>
    <w:p w:rsidR="00DA18A5" w:rsidRDefault="00EE121B">
      <w:pPr>
        <w:rPr>
          <w:color w:val="333333"/>
          <w:sz w:val="16"/>
          <w:szCs w:val="16"/>
          <w:highlight w:val="white"/>
        </w:rPr>
      </w:pPr>
      <w:r>
        <w:pict>
          <v:rect id="_x0000_i1059" style="width:0;height:1.5pt" o:hralign="center" o:hrstd="t" o:hr="t" fillcolor="#a0a0a0" stroked="f"/>
        </w:pic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976313" cy="1152525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Josune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RodrÃ­guez-Negro</w:t>
      </w:r>
      <w:proofErr w:type="spellEnd"/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University of the Basque Country (UPV/EHU), Spain</w:t>
      </w:r>
    </w:p>
    <w:p w:rsidR="00DA18A5" w:rsidRPr="00EE121B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************************************************************************************************************************</w:t>
      </w:r>
      <w:r>
        <w:rPr>
          <w:b/>
          <w:color w:val="9900FF"/>
          <w:sz w:val="26"/>
          <w:szCs w:val="26"/>
        </w:rPr>
        <w:t>For SAIRAP</w:t>
      </w:r>
    </w:p>
    <w:p w:rsidR="00DA18A5" w:rsidRDefault="00EE121B">
      <w:pPr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  <w:lang w:val="en-IN"/>
        </w:rPr>
        <w:drawing>
          <wp:inline distT="114300" distB="114300" distL="114300" distR="114300">
            <wp:extent cx="1109663" cy="126682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Dr. KOTTEESWARAN RANGASAMY</w:t>
      </w:r>
    </w:p>
    <w:p w:rsidR="00DA18A5" w:rsidRDefault="00EE121B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St.Joseph's</w:t>
      </w:r>
      <w:proofErr w:type="spellEnd"/>
      <w:r>
        <w:rPr>
          <w:color w:val="333333"/>
          <w:sz w:val="20"/>
          <w:szCs w:val="20"/>
        </w:rPr>
        <w:t xml:space="preserve"> College of Engineering, India</w:t>
      </w:r>
    </w:p>
    <w:p w:rsidR="00DA18A5" w:rsidRDefault="00EE121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***************************************************************************************************************</w:t>
      </w:r>
      <w:bookmarkStart w:id="0" w:name="_GoBack"/>
      <w:bookmarkEnd w:id="0"/>
    </w:p>
    <w:sectPr w:rsidR="00DA1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8A5"/>
    <w:rsid w:val="00DA18A5"/>
    <w:rsid w:val="00E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net.co/event/index.php?id=2477806&amp;source=aca" TargetMode="External"/><Relationship Id="rId13" Type="http://schemas.openxmlformats.org/officeDocument/2006/relationships/hyperlink" Target="https://worldacademics.net/event/index.php?id=2453688&amp;source=aca" TargetMode="External"/><Relationship Id="rId18" Type="http://schemas.openxmlformats.org/officeDocument/2006/relationships/hyperlink" Target="https://www.researchfora.net/event/index.php?id=2447596&amp;source=aca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after.org.in/event/index.php?id=2444880&amp;source=aca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7" Type="http://schemas.openxmlformats.org/officeDocument/2006/relationships/hyperlink" Target="https://www.wrfconference.com/event/index.php?id=2449547&amp;source=aca" TargetMode="External"/><Relationship Id="rId12" Type="http://schemas.openxmlformats.org/officeDocument/2006/relationships/hyperlink" Target="https://scienceleagues.com/events/index.php?id=2452104&amp;source=aca" TargetMode="External"/><Relationship Id="rId17" Type="http://schemas.openxmlformats.org/officeDocument/2006/relationships/hyperlink" Target="https://www.sciencecite.com/event/index.php?id=2443883&amp;source=aca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sar.net.in/event/index.php?id=2441194&amp;source=aca" TargetMode="External"/><Relationship Id="rId20" Type="http://schemas.openxmlformats.org/officeDocument/2006/relationships/hyperlink" Target="https://itar.in/conf/index.php?id=2294853&amp;source=aca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s://researchfoundation.net/event/index.php?id=2454974&amp;source=aca" TargetMode="External"/><Relationship Id="rId11" Type="http://schemas.openxmlformats.org/officeDocument/2006/relationships/hyperlink" Target="https://researchsociety.co/event/index.php?id=2292909&amp;source=aca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hyperlink" Target="https://iiter.org/conf/index.php?id=2455143&amp;source=aca" TargetMode="External"/><Relationship Id="rId15" Type="http://schemas.openxmlformats.org/officeDocument/2006/relationships/hyperlink" Target="https://iser.org.in/conf/index.php?id=2452982&amp;source=aca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hyperlink" Target="https://www.iierd.org/events/index.php?id=2439921&amp;source=aca" TargetMode="External"/><Relationship Id="rId19" Type="http://schemas.openxmlformats.org/officeDocument/2006/relationships/hyperlink" Target="https://www.iirst.com/event/index.php?id=2293942&amp;source=aca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researchleagues.com/event/index.php?id=2448568&amp;source=aca" TargetMode="External"/><Relationship Id="rId14" Type="http://schemas.openxmlformats.org/officeDocument/2006/relationships/hyperlink" Target="https://researchplus.co/event/index.php?id=2456398&amp;source=aca" TargetMode="External"/><Relationship Id="rId22" Type="http://schemas.openxmlformats.org/officeDocument/2006/relationships/hyperlink" Target="https://sairap.org/conf/index.php?id=2446803&amp;source=aca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2024-03-21T11:34:00Z</dcterms:created>
  <dcterms:modified xsi:type="dcterms:W3CDTF">2024-03-21T11:36:00Z</dcterms:modified>
</cp:coreProperties>
</file>